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4E5" w:rsidRPr="00E31378" w:rsidRDefault="001F14E5" w:rsidP="001F14E5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</w:pPr>
      <w:r w:rsidRPr="00490318"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  <w:t>Подсјећамо пореске обвезнике да 31.03.2025. године истиче рок за подношење</w:t>
      </w:r>
      <w:r w:rsidRPr="00490318">
        <w:t xml:space="preserve"> </w:t>
      </w:r>
      <w:r w:rsidRPr="00490318"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  <w:t>Годишње пореске</w:t>
      </w:r>
      <w:r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  <w:t xml:space="preserve"> пријаве за порез на доходак – О</w:t>
      </w:r>
      <w:r w:rsidRPr="00490318"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  <w:t>бразац 1004, са прилозима Обрасци 1005 и 1006, за 2024. годину</w:t>
      </w:r>
      <w:r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  <w:t xml:space="preserve"> и</w:t>
      </w:r>
      <w:r w:rsidRPr="00E31378"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  <w:t xml:space="preserve"> Годишње пореске пријаве за малог предузетника</w:t>
      </w:r>
      <w:r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  <w:t xml:space="preserve"> - Образац 1007</w:t>
      </w:r>
      <w:r w:rsidRPr="00E31378">
        <w:rPr>
          <w:rFonts w:asciiTheme="minorHAnsi" w:eastAsia="Times New Roman" w:hAnsiTheme="minorHAnsi" w:cstheme="minorHAnsi"/>
          <w:bCs/>
          <w:sz w:val="24"/>
          <w:szCs w:val="20"/>
          <w:lang w:val="sr-Cyrl-BA"/>
        </w:rPr>
        <w:t xml:space="preserve"> која се подноси само ако у 2024. години нису поднесене мјесечне пријаве за малог предузетника и/или је у 2024. години пријављен порез мањи од 600 КМ. </w:t>
      </w:r>
    </w:p>
    <w:p w:rsidR="00396B98" w:rsidRDefault="00396B98">
      <w:bookmarkStart w:id="0" w:name="_GoBack"/>
      <w:bookmarkEnd w:id="0"/>
    </w:p>
    <w:sectPr w:rsidR="00396B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E5"/>
    <w:rsid w:val="0002046D"/>
    <w:rsid w:val="00152C0E"/>
    <w:rsid w:val="001D02EC"/>
    <w:rsid w:val="001F14E5"/>
    <w:rsid w:val="002619CC"/>
    <w:rsid w:val="00271967"/>
    <w:rsid w:val="00365B7A"/>
    <w:rsid w:val="00396B98"/>
    <w:rsid w:val="004230AC"/>
    <w:rsid w:val="005F2917"/>
    <w:rsid w:val="008676BC"/>
    <w:rsid w:val="008935E0"/>
    <w:rsid w:val="009443B0"/>
    <w:rsid w:val="00AA3CD6"/>
    <w:rsid w:val="00B420E7"/>
    <w:rsid w:val="00C120AC"/>
    <w:rsid w:val="00CC400F"/>
    <w:rsid w:val="00CF7A6B"/>
    <w:rsid w:val="00D74466"/>
    <w:rsid w:val="00E45A77"/>
    <w:rsid w:val="00E90704"/>
    <w:rsid w:val="00EA50A1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DBAE3-1B32-4EAA-9A1B-AF6FA5E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4E5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Šormaz</dc:creator>
  <cp:keywords/>
  <dc:description/>
  <cp:lastModifiedBy>Nataša Šormaz</cp:lastModifiedBy>
  <cp:revision>1</cp:revision>
  <dcterms:created xsi:type="dcterms:W3CDTF">2025-03-27T11:41:00Z</dcterms:created>
  <dcterms:modified xsi:type="dcterms:W3CDTF">2025-03-27T11:41:00Z</dcterms:modified>
</cp:coreProperties>
</file>